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EBD72B" w14:textId="65090FB1" w:rsidR="00CA5694" w:rsidRDefault="00CA5694" w:rsidP="00152188">
      <w:pPr>
        <w:ind w:firstLine="567"/>
        <w:jc w:val="center"/>
        <w:rPr>
          <w:b/>
        </w:rPr>
      </w:pPr>
      <w:r w:rsidRPr="007066AD">
        <w:rPr>
          <w:b/>
        </w:rPr>
        <w:t xml:space="preserve">Рекомендации к написанию </w:t>
      </w:r>
      <w:r w:rsidR="007F2E3D">
        <w:rPr>
          <w:b/>
        </w:rPr>
        <w:t>контрольной работы</w:t>
      </w:r>
    </w:p>
    <w:p w14:paraId="7653585E" w14:textId="69BBAF4C" w:rsidR="00CA5694" w:rsidRDefault="00CA5694" w:rsidP="00152188">
      <w:pPr>
        <w:spacing w:after="240"/>
        <w:ind w:firstLine="567"/>
        <w:jc w:val="center"/>
        <w:rPr>
          <w:b/>
        </w:rPr>
      </w:pPr>
      <w:r w:rsidRPr="007066AD">
        <w:rPr>
          <w:b/>
        </w:rPr>
        <w:t xml:space="preserve"> по дисциплине </w:t>
      </w:r>
      <w:r>
        <w:rPr>
          <w:b/>
        </w:rPr>
        <w:t>«</w:t>
      </w:r>
      <w:r w:rsidR="007F2E3D">
        <w:rPr>
          <w:b/>
        </w:rPr>
        <w:t>История Приднестровья</w:t>
      </w:r>
      <w:r>
        <w:rPr>
          <w:b/>
        </w:rPr>
        <w:t>»</w:t>
      </w:r>
    </w:p>
    <w:p w14:paraId="2F57B96B" w14:textId="0AE0EEAB" w:rsidR="00CA5694" w:rsidRDefault="00CA5694" w:rsidP="00152188">
      <w:pPr>
        <w:spacing w:after="240"/>
        <w:ind w:firstLine="567"/>
        <w:jc w:val="both"/>
      </w:pPr>
      <w:r w:rsidRPr="007066AD">
        <w:t xml:space="preserve">Для написания </w:t>
      </w:r>
      <w:r w:rsidR="007F2E3D">
        <w:t>работы</w:t>
      </w:r>
      <w:r w:rsidRPr="007066AD">
        <w:t xml:space="preserve"> по </w:t>
      </w:r>
      <w:r>
        <w:t>дисциплине «</w:t>
      </w:r>
      <w:r w:rsidR="007F2E3D">
        <w:t>История Приднестровья</w:t>
      </w:r>
      <w:r>
        <w:t>»</w:t>
      </w:r>
      <w:r w:rsidRPr="007066AD">
        <w:t xml:space="preserve"> рекомендуется следующая структура:</w:t>
      </w:r>
      <w:r>
        <w:t xml:space="preserve"> </w:t>
      </w:r>
    </w:p>
    <w:p w14:paraId="309F54EE" w14:textId="77777777" w:rsidR="00CA5694" w:rsidRDefault="00CA5694" w:rsidP="00152188">
      <w:pPr>
        <w:pStyle w:val="a3"/>
        <w:numPr>
          <w:ilvl w:val="0"/>
          <w:numId w:val="2"/>
        </w:numPr>
        <w:spacing w:after="240"/>
        <w:ind w:left="567" w:hanging="578"/>
        <w:jc w:val="both"/>
      </w:pPr>
      <w:r w:rsidRPr="007066AD">
        <w:t xml:space="preserve">Введение, </w:t>
      </w:r>
    </w:p>
    <w:p w14:paraId="29228702" w14:textId="75A3EFA8" w:rsidR="00CA5694" w:rsidRDefault="00CA5694" w:rsidP="00152188">
      <w:pPr>
        <w:pStyle w:val="a3"/>
        <w:numPr>
          <w:ilvl w:val="0"/>
          <w:numId w:val="2"/>
        </w:numPr>
        <w:spacing w:after="240"/>
        <w:ind w:left="567" w:hanging="578"/>
        <w:jc w:val="both"/>
      </w:pPr>
      <w:r w:rsidRPr="007066AD">
        <w:t xml:space="preserve">Основная часть (состоящая из 2 </w:t>
      </w:r>
      <w:r w:rsidR="007F2E3D">
        <w:t>глав</w:t>
      </w:r>
      <w:r w:rsidRPr="007066AD">
        <w:t xml:space="preserve">), </w:t>
      </w:r>
    </w:p>
    <w:p w14:paraId="641267D5" w14:textId="77777777" w:rsidR="00CA5694" w:rsidRDefault="00CA5694" w:rsidP="00152188">
      <w:pPr>
        <w:pStyle w:val="a3"/>
        <w:numPr>
          <w:ilvl w:val="0"/>
          <w:numId w:val="2"/>
        </w:numPr>
        <w:spacing w:after="240"/>
        <w:ind w:left="567" w:hanging="578"/>
        <w:jc w:val="both"/>
      </w:pPr>
      <w:r w:rsidRPr="007066AD">
        <w:t xml:space="preserve">Заключение, </w:t>
      </w:r>
    </w:p>
    <w:p w14:paraId="53CB8672" w14:textId="2CA2292D" w:rsidR="00CA5694" w:rsidRPr="007066AD" w:rsidRDefault="00CA5694" w:rsidP="00152188">
      <w:pPr>
        <w:pStyle w:val="a3"/>
        <w:numPr>
          <w:ilvl w:val="0"/>
          <w:numId w:val="2"/>
        </w:numPr>
        <w:spacing w:after="240"/>
        <w:ind w:left="567" w:hanging="578"/>
        <w:jc w:val="both"/>
      </w:pPr>
      <w:r w:rsidRPr="007066AD">
        <w:t>Список использованной литературы.</w:t>
      </w:r>
    </w:p>
    <w:p w14:paraId="41F1A93E" w14:textId="0E98F878" w:rsidR="00CA5694" w:rsidRPr="007066AD" w:rsidRDefault="00CA5694" w:rsidP="00152188">
      <w:pPr>
        <w:spacing w:after="240"/>
        <w:ind w:firstLine="567"/>
        <w:jc w:val="both"/>
      </w:pPr>
      <w:r w:rsidRPr="00CA5694">
        <w:rPr>
          <w:u w:val="single"/>
        </w:rPr>
        <w:t>Введение</w:t>
      </w:r>
      <w:r w:rsidRPr="007066AD">
        <w:t xml:space="preserve"> - суть и обоснование выбора данной темы, состоит из ряда компонентов, связанных логически и стилистически. </w:t>
      </w:r>
    </w:p>
    <w:p w14:paraId="6EF68397" w14:textId="77777777" w:rsidR="00CA5694" w:rsidRPr="007066AD" w:rsidRDefault="00CA5694" w:rsidP="00152188">
      <w:pPr>
        <w:tabs>
          <w:tab w:val="left" w:pos="851"/>
        </w:tabs>
        <w:spacing w:after="240"/>
        <w:ind w:firstLine="567"/>
        <w:jc w:val="both"/>
      </w:pPr>
      <w:r w:rsidRPr="007066AD">
        <w:t>При работе над введением необходимо ответить на следующие вопросы:</w:t>
      </w:r>
    </w:p>
    <w:p w14:paraId="21FFCFFA" w14:textId="38391599" w:rsidR="00CA5694" w:rsidRPr="00CA5694" w:rsidRDefault="00CA5694" w:rsidP="00152188">
      <w:pPr>
        <w:pStyle w:val="a3"/>
        <w:numPr>
          <w:ilvl w:val="0"/>
          <w:numId w:val="3"/>
        </w:numPr>
        <w:spacing w:after="240"/>
        <w:ind w:left="567" w:hanging="567"/>
        <w:jc w:val="both"/>
        <w:rPr>
          <w:i/>
        </w:rPr>
      </w:pPr>
      <w:r w:rsidRPr="007066AD">
        <w:t>На чем будет сконцентрировано мо</w:t>
      </w:r>
      <w:r w:rsidR="007F2E3D">
        <w:t>я</w:t>
      </w:r>
      <w:r w:rsidRPr="007066AD">
        <w:t xml:space="preserve"> </w:t>
      </w:r>
      <w:r w:rsidR="007F2E3D">
        <w:t>работа</w:t>
      </w:r>
      <w:r w:rsidRPr="007066AD">
        <w:t xml:space="preserve">, что именно </w:t>
      </w:r>
      <w:r>
        <w:t>Вы</w:t>
      </w:r>
      <w:r w:rsidRPr="007066AD">
        <w:t xml:space="preserve"> буде</w:t>
      </w:r>
      <w:r>
        <w:t>те</w:t>
      </w:r>
      <w:r w:rsidRPr="007066AD">
        <w:t xml:space="preserve"> изучать в данно</w:t>
      </w:r>
      <w:r w:rsidR="007F2E3D">
        <w:t>й контрольной</w:t>
      </w:r>
      <w:r w:rsidRPr="007066AD">
        <w:t>.</w:t>
      </w:r>
    </w:p>
    <w:p w14:paraId="320452AD" w14:textId="529EDCF1" w:rsidR="00CA5694" w:rsidRPr="00CA5694" w:rsidRDefault="00CA5694" w:rsidP="00152188">
      <w:pPr>
        <w:pStyle w:val="a3"/>
        <w:numPr>
          <w:ilvl w:val="0"/>
          <w:numId w:val="3"/>
        </w:numPr>
        <w:spacing w:after="240"/>
        <w:ind w:left="567" w:hanging="567"/>
        <w:jc w:val="both"/>
        <w:rPr>
          <w:i/>
        </w:rPr>
      </w:pPr>
      <w:r w:rsidRPr="007066AD">
        <w:t xml:space="preserve">Какие исследовательские цели и задачи </w:t>
      </w:r>
      <w:r>
        <w:t>Вы</w:t>
      </w:r>
      <w:r w:rsidRPr="007066AD">
        <w:t xml:space="preserve"> стави</w:t>
      </w:r>
      <w:r>
        <w:t>те</w:t>
      </w:r>
      <w:r w:rsidRPr="007066AD">
        <w:t>, чтобы изучить данную тему?</w:t>
      </w:r>
    </w:p>
    <w:p w14:paraId="6AE4981A" w14:textId="28BCF38B" w:rsidR="00CA5694" w:rsidRPr="007066AD" w:rsidRDefault="00CA5694" w:rsidP="00152188">
      <w:pPr>
        <w:tabs>
          <w:tab w:val="left" w:pos="851"/>
        </w:tabs>
        <w:spacing w:after="240"/>
        <w:ind w:firstLine="567"/>
        <w:jc w:val="both"/>
      </w:pPr>
      <w:r w:rsidRPr="007066AD">
        <w:rPr>
          <w:i/>
        </w:rPr>
        <w:t>(ВОПРОСЫ ВО ВВЕДЕНИЕ ПЕРЕПИСЫВАТЬ НЕ НУЖНО)</w:t>
      </w:r>
    </w:p>
    <w:p w14:paraId="5EAC14CE" w14:textId="00FE4F66" w:rsidR="00CA5694" w:rsidRPr="007066AD" w:rsidRDefault="00CA5694" w:rsidP="00152188">
      <w:pPr>
        <w:tabs>
          <w:tab w:val="left" w:pos="851"/>
        </w:tabs>
        <w:spacing w:after="240"/>
        <w:ind w:firstLine="567"/>
        <w:jc w:val="both"/>
      </w:pPr>
      <w:r w:rsidRPr="00CA5694">
        <w:rPr>
          <w:u w:val="single"/>
        </w:rPr>
        <w:t>Основная часть</w:t>
      </w:r>
      <w:r w:rsidRPr="007066AD">
        <w:t xml:space="preserve"> - теоретические основы выбранной проблемы и изложение основного вопроса. Здесь Вы реализуете поставленные цели и задачи. Раскрываете проблемы, обозначенные в </w:t>
      </w:r>
      <w:r>
        <w:t>главах</w:t>
      </w:r>
      <w:r w:rsidRPr="007066AD">
        <w:t xml:space="preserve">. Название </w:t>
      </w:r>
      <w:r>
        <w:t>глав</w:t>
      </w:r>
      <w:r w:rsidRPr="007066AD">
        <w:t xml:space="preserve"> должно соответствовать теме. При написании основной части работы вы используете цитаты, мнения, какие-либо цифры, труды авторов – все это должно быть отражено в примечаниях или ссылках. </w:t>
      </w:r>
      <w:r w:rsidRPr="007066AD">
        <w:rPr>
          <w:i/>
        </w:rPr>
        <w:t>В противном случае Ваш труд будет расцениваться как нарушение авторского права, плагиат и пр.</w:t>
      </w:r>
    </w:p>
    <w:p w14:paraId="0AA70A51" w14:textId="0BF3347C" w:rsidR="00CA5694" w:rsidRPr="007066AD" w:rsidRDefault="00CA5694" w:rsidP="00152188">
      <w:pPr>
        <w:tabs>
          <w:tab w:val="left" w:pos="851"/>
        </w:tabs>
        <w:spacing w:after="240"/>
        <w:ind w:firstLine="567"/>
        <w:jc w:val="both"/>
      </w:pPr>
      <w:r w:rsidRPr="007066AD">
        <w:t xml:space="preserve">В зависимости от названия </w:t>
      </w:r>
      <w:r>
        <w:t>главы</w:t>
      </w:r>
      <w:r w:rsidRPr="007066AD">
        <w:t xml:space="preserve"> исследование проводится на основании следующих категорий:</w:t>
      </w:r>
    </w:p>
    <w:p w14:paraId="454372FB" w14:textId="77777777" w:rsidR="00CA5694" w:rsidRPr="007066AD" w:rsidRDefault="00CA5694" w:rsidP="00152188">
      <w:pPr>
        <w:tabs>
          <w:tab w:val="left" w:pos="851"/>
        </w:tabs>
        <w:spacing w:after="240"/>
        <w:ind w:firstLine="567"/>
        <w:jc w:val="both"/>
      </w:pPr>
      <w:r w:rsidRPr="007066AD">
        <w:t>Причина — следствие, общее — особенное, форма — содержание, часть — целое, постоянство — изменчивость.</w:t>
      </w:r>
    </w:p>
    <w:p w14:paraId="479EF1CE" w14:textId="45000289" w:rsidR="00CA5694" w:rsidRPr="007066AD" w:rsidRDefault="00CA5694" w:rsidP="00152188">
      <w:pPr>
        <w:tabs>
          <w:tab w:val="left" w:pos="851"/>
        </w:tabs>
        <w:spacing w:after="240"/>
        <w:ind w:firstLine="567"/>
        <w:jc w:val="both"/>
      </w:pPr>
      <w:r w:rsidRPr="007066AD">
        <w:t xml:space="preserve">Содержание </w:t>
      </w:r>
      <w:r w:rsidR="007F2E3D">
        <w:t>глав</w:t>
      </w:r>
      <w:r w:rsidRPr="007066AD">
        <w:t xml:space="preserve"> должно соответствовать его названию и выражать одну главную мысль. Текст должен быть логичным, научным, аргументированным. Желательно сделать выводы к </w:t>
      </w:r>
      <w:r>
        <w:t>главе</w:t>
      </w:r>
      <w:r w:rsidRPr="007066AD">
        <w:t xml:space="preserve">. </w:t>
      </w:r>
    </w:p>
    <w:p w14:paraId="37AF57E2" w14:textId="19657071" w:rsidR="00CA5694" w:rsidRDefault="00CA5694" w:rsidP="00152188">
      <w:pPr>
        <w:tabs>
          <w:tab w:val="left" w:pos="851"/>
        </w:tabs>
        <w:spacing w:after="240"/>
        <w:ind w:firstLine="567"/>
        <w:jc w:val="both"/>
      </w:pPr>
      <w:r w:rsidRPr="00CA5694">
        <w:rPr>
          <w:u w:val="single"/>
        </w:rPr>
        <w:t>Заключение</w:t>
      </w:r>
      <w:r w:rsidRPr="007066AD">
        <w:t xml:space="preserve"> - </w:t>
      </w:r>
      <w:r w:rsidR="007F2E3D" w:rsidRPr="007066AD">
        <w:t xml:space="preserve">подытоживает </w:t>
      </w:r>
      <w:r w:rsidRPr="007066AD">
        <w:t xml:space="preserve">Ваше исследование или еще раз вносит пояснения, подкрепляет смысл и значение изложенного в основной части. Методы, рекомендуемые для составления заключения: повторение, иллюстрация, цитата, впечатляющее утверждение. </w:t>
      </w:r>
    </w:p>
    <w:p w14:paraId="0E35786E" w14:textId="15DC15FE" w:rsidR="0092149B" w:rsidRPr="007066AD" w:rsidRDefault="0092149B" w:rsidP="00152188">
      <w:pPr>
        <w:tabs>
          <w:tab w:val="left" w:pos="851"/>
        </w:tabs>
        <w:spacing w:after="240"/>
        <w:ind w:firstLine="567"/>
        <w:jc w:val="both"/>
      </w:pPr>
      <w:r>
        <w:t xml:space="preserve">Список литературы указывается по алфавиту. </w:t>
      </w:r>
    </w:p>
    <w:p w14:paraId="5CCB5018" w14:textId="77777777" w:rsidR="00CA5694" w:rsidRPr="009C7F41" w:rsidRDefault="00CA5694" w:rsidP="00152188">
      <w:pPr>
        <w:tabs>
          <w:tab w:val="left" w:pos="851"/>
        </w:tabs>
        <w:spacing w:after="240"/>
        <w:ind w:firstLine="567"/>
        <w:jc w:val="both"/>
        <w:rPr>
          <w:i/>
          <w:iCs/>
        </w:rPr>
      </w:pPr>
      <w:r w:rsidRPr="009C7F41">
        <w:rPr>
          <w:i/>
          <w:iCs/>
        </w:rPr>
        <w:t>Принципиальные требования:</w:t>
      </w:r>
    </w:p>
    <w:p w14:paraId="7ECC7E22" w14:textId="77777777" w:rsidR="00CA5694" w:rsidRPr="007066AD" w:rsidRDefault="00CA5694" w:rsidP="00152188">
      <w:pPr>
        <w:pStyle w:val="a3"/>
        <w:numPr>
          <w:ilvl w:val="0"/>
          <w:numId w:val="4"/>
        </w:numPr>
        <w:spacing w:after="240"/>
        <w:ind w:left="567" w:hanging="567"/>
        <w:jc w:val="both"/>
      </w:pPr>
      <w:r w:rsidRPr="007066AD">
        <w:t>Использование при написании реферата не менее 4 источников, в числе которых учебники, монографии, научные статьи и пр.</w:t>
      </w:r>
    </w:p>
    <w:p w14:paraId="2A413AAE" w14:textId="3C8B000B" w:rsidR="00CA5694" w:rsidRPr="007066AD" w:rsidRDefault="0057158A" w:rsidP="00152188">
      <w:pPr>
        <w:pStyle w:val="a3"/>
        <w:numPr>
          <w:ilvl w:val="0"/>
          <w:numId w:val="4"/>
        </w:numPr>
        <w:spacing w:after="240"/>
        <w:ind w:left="567" w:hanging="567"/>
        <w:jc w:val="both"/>
      </w:pPr>
      <w:r>
        <w:t>Общий объем 15-</w:t>
      </w:r>
      <w:r w:rsidR="00132E26">
        <w:t>20</w:t>
      </w:r>
      <w:r>
        <w:t xml:space="preserve"> страниц</w:t>
      </w:r>
      <w:r w:rsidR="00CA5694" w:rsidRPr="007066AD">
        <w:t>.</w:t>
      </w:r>
    </w:p>
    <w:p w14:paraId="2374E44D" w14:textId="206B46CE" w:rsidR="00CA5694" w:rsidRPr="007066AD" w:rsidRDefault="00CA5694" w:rsidP="00152188">
      <w:pPr>
        <w:pStyle w:val="a3"/>
        <w:numPr>
          <w:ilvl w:val="0"/>
          <w:numId w:val="4"/>
        </w:numPr>
        <w:spacing w:after="240"/>
        <w:ind w:left="567" w:hanging="567"/>
        <w:jc w:val="both"/>
      </w:pPr>
      <w:r w:rsidRPr="007066AD">
        <w:t>Оформлен библиографический список</w:t>
      </w:r>
      <w:r>
        <w:t xml:space="preserve">. </w:t>
      </w:r>
    </w:p>
    <w:p w14:paraId="0D8CD12E" w14:textId="77777777" w:rsidR="0057158A" w:rsidRDefault="00CA5694" w:rsidP="00152188">
      <w:pPr>
        <w:spacing w:after="240"/>
        <w:ind w:firstLine="567"/>
        <w:jc w:val="both"/>
      </w:pPr>
      <w:r w:rsidRPr="007066AD">
        <w:t xml:space="preserve">Работа выполнена в соответствии с техническими требованиями: </w:t>
      </w:r>
    </w:p>
    <w:p w14:paraId="0BFE0EF7" w14:textId="19B4C059" w:rsidR="0057158A" w:rsidRDefault="00CA5694" w:rsidP="00152188">
      <w:pPr>
        <w:pStyle w:val="a3"/>
        <w:numPr>
          <w:ilvl w:val="0"/>
          <w:numId w:val="6"/>
        </w:numPr>
        <w:spacing w:after="240"/>
        <w:ind w:left="426"/>
        <w:jc w:val="both"/>
      </w:pPr>
      <w:r w:rsidRPr="007066AD">
        <w:lastRenderedPageBreak/>
        <w:t xml:space="preserve">Штифт </w:t>
      </w:r>
      <w:proofErr w:type="spellStart"/>
      <w:r w:rsidRPr="007066AD">
        <w:t>Times</w:t>
      </w:r>
      <w:proofErr w:type="spellEnd"/>
      <w:r>
        <w:t xml:space="preserve"> </w:t>
      </w:r>
      <w:proofErr w:type="spellStart"/>
      <w:r w:rsidRPr="007066AD">
        <w:t>New</w:t>
      </w:r>
      <w:proofErr w:type="spellEnd"/>
      <w:r>
        <w:t xml:space="preserve"> </w:t>
      </w:r>
      <w:proofErr w:type="spellStart"/>
      <w:r w:rsidRPr="007066AD">
        <w:t>Roman</w:t>
      </w:r>
      <w:proofErr w:type="spellEnd"/>
      <w:r>
        <w:t>, размер шрифта 1</w:t>
      </w:r>
      <w:r w:rsidR="001750F7">
        <w:t>4</w:t>
      </w:r>
      <w:r w:rsidRPr="007066AD">
        <w:t>, интервал 1,</w:t>
      </w:r>
      <w:r>
        <w:t>0</w:t>
      </w:r>
      <w:r w:rsidR="0057158A">
        <w:t xml:space="preserve">. </w:t>
      </w:r>
    </w:p>
    <w:p w14:paraId="3B8A21C9" w14:textId="3D3F02AC" w:rsidR="0057158A" w:rsidRDefault="0057158A" w:rsidP="00152188">
      <w:pPr>
        <w:pStyle w:val="a3"/>
        <w:numPr>
          <w:ilvl w:val="0"/>
          <w:numId w:val="6"/>
        </w:numPr>
        <w:spacing w:after="240"/>
        <w:ind w:left="426"/>
        <w:jc w:val="both"/>
      </w:pPr>
      <w:r>
        <w:t xml:space="preserve">Параметры </w:t>
      </w:r>
      <w:r w:rsidR="001750F7">
        <w:t>страницы стандартные</w:t>
      </w:r>
      <w:r w:rsidR="00CA5694" w:rsidRPr="007066AD">
        <w:t xml:space="preserve">. </w:t>
      </w:r>
    </w:p>
    <w:p w14:paraId="3556547B" w14:textId="4E5F6E44" w:rsidR="0057158A" w:rsidRDefault="0057158A" w:rsidP="00152188">
      <w:pPr>
        <w:pStyle w:val="a3"/>
        <w:numPr>
          <w:ilvl w:val="0"/>
          <w:numId w:val="6"/>
        </w:numPr>
        <w:spacing w:after="240"/>
        <w:ind w:left="426"/>
        <w:jc w:val="both"/>
      </w:pPr>
      <w:r>
        <w:t xml:space="preserve">Текст выравнивается по ширине. </w:t>
      </w:r>
    </w:p>
    <w:p w14:paraId="3E1616B9" w14:textId="4C16CBDF" w:rsidR="0057158A" w:rsidRDefault="0057158A" w:rsidP="00152188">
      <w:pPr>
        <w:pStyle w:val="a3"/>
        <w:numPr>
          <w:ilvl w:val="0"/>
          <w:numId w:val="6"/>
        </w:numPr>
        <w:spacing w:after="240"/>
        <w:ind w:left="426"/>
        <w:jc w:val="both"/>
      </w:pPr>
      <w:r>
        <w:t xml:space="preserve">Нумерация страниц сквозная, арабскими цифрами, в верхнем правом углу. </w:t>
      </w:r>
    </w:p>
    <w:p w14:paraId="56673590" w14:textId="0A83DC25" w:rsidR="00CA5694" w:rsidRDefault="00CA5694" w:rsidP="00152188">
      <w:pPr>
        <w:pStyle w:val="a3"/>
        <w:numPr>
          <w:ilvl w:val="0"/>
          <w:numId w:val="6"/>
        </w:numPr>
        <w:spacing w:after="240"/>
        <w:ind w:left="426"/>
        <w:jc w:val="both"/>
      </w:pPr>
      <w:r w:rsidRPr="007066AD">
        <w:t xml:space="preserve">Название </w:t>
      </w:r>
      <w:r w:rsidR="0057158A">
        <w:t xml:space="preserve">глав </w:t>
      </w:r>
      <w:r w:rsidRPr="007066AD">
        <w:t xml:space="preserve">и заголовки – </w:t>
      </w:r>
      <w:r w:rsidR="001750F7" w:rsidRPr="007066AD">
        <w:t xml:space="preserve">жирным </w:t>
      </w:r>
      <w:r w:rsidRPr="007066AD">
        <w:t>шрифтом.</w:t>
      </w:r>
      <w:r w:rsidR="0057158A">
        <w:t xml:space="preserve"> Номера глав пишутся римскими цифрами, заголовки – арабскими. </w:t>
      </w:r>
    </w:p>
    <w:p w14:paraId="7FA12B23" w14:textId="5E728E20" w:rsidR="0057158A" w:rsidRDefault="0057158A" w:rsidP="00152188">
      <w:pPr>
        <w:pStyle w:val="a3"/>
        <w:numPr>
          <w:ilvl w:val="0"/>
          <w:numId w:val="6"/>
        </w:numPr>
        <w:spacing w:after="240"/>
        <w:ind w:left="426"/>
        <w:jc w:val="both"/>
      </w:pPr>
      <w:r>
        <w:t xml:space="preserve">Новая глава начинается с пустого листа, заголовки следуют по порядку. </w:t>
      </w:r>
    </w:p>
    <w:p w14:paraId="6BC358C2" w14:textId="5E3C8BEB" w:rsidR="0057158A" w:rsidRDefault="0057158A" w:rsidP="00152188">
      <w:pPr>
        <w:pStyle w:val="a3"/>
        <w:numPr>
          <w:ilvl w:val="0"/>
          <w:numId w:val="6"/>
        </w:numPr>
        <w:spacing w:after="240"/>
        <w:ind w:left="426"/>
        <w:jc w:val="both"/>
      </w:pPr>
      <w:r>
        <w:t>Приложения оформляются в конце реферата</w:t>
      </w:r>
      <w:r w:rsidR="00E21E27">
        <w:t xml:space="preserve"> (по желанию)</w:t>
      </w:r>
      <w:r>
        <w:t xml:space="preserve">. </w:t>
      </w:r>
    </w:p>
    <w:p w14:paraId="318A82AF" w14:textId="77777777" w:rsidR="00E16180" w:rsidRPr="00E16180" w:rsidRDefault="00E16180" w:rsidP="00E16180">
      <w:pPr>
        <w:spacing w:after="240"/>
        <w:ind w:firstLine="709"/>
        <w:jc w:val="both"/>
        <w:rPr>
          <w:bCs/>
          <w:i/>
          <w:iCs/>
        </w:rPr>
      </w:pPr>
      <w:r w:rsidRPr="00E16180">
        <w:rPr>
          <w:bCs/>
          <w:i/>
          <w:iCs/>
        </w:rPr>
        <w:t>Критерии оценки:</w:t>
      </w:r>
    </w:p>
    <w:p w14:paraId="29C4324A" w14:textId="77777777" w:rsidR="00E16180" w:rsidRPr="005811CA" w:rsidRDefault="00E16180" w:rsidP="00E16180">
      <w:pPr>
        <w:spacing w:after="240"/>
        <w:ind w:firstLine="708"/>
        <w:jc w:val="both"/>
      </w:pPr>
      <w:r w:rsidRPr="005811CA">
        <w:t>Оценка «</w:t>
      </w:r>
      <w:r w:rsidRPr="00E16180">
        <w:rPr>
          <w:i/>
          <w:iCs/>
        </w:rPr>
        <w:t>зачтено</w:t>
      </w:r>
      <w:r w:rsidRPr="005811CA">
        <w:t>» выставляется обучающемуся, если тема раскрыта полностью, автор хорошо знаком с современным состоянием изучаемой проблемы, видна работа с рекомендованной литературой и источниками, однако он демонстрирует самостоятельность в изложении текста, вопросы изложены логично, привлечены материалы правоохранительной практики, работа соответствует требованиям, предъявляемым к содержанию и оформлению контрольных работ.</w:t>
      </w:r>
    </w:p>
    <w:p w14:paraId="66CA1BFE" w14:textId="65AE7DC7" w:rsidR="00E16180" w:rsidRPr="005811CA" w:rsidRDefault="00E16180" w:rsidP="00E16180">
      <w:pPr>
        <w:spacing w:after="240"/>
        <w:ind w:firstLine="708"/>
        <w:jc w:val="both"/>
      </w:pPr>
      <w:r w:rsidRPr="005811CA">
        <w:t>Оценка «</w:t>
      </w:r>
      <w:r w:rsidRPr="00E16180">
        <w:rPr>
          <w:i/>
          <w:iCs/>
        </w:rPr>
        <w:t>не зачтено»</w:t>
      </w:r>
      <w:r w:rsidRPr="005811CA">
        <w:t xml:space="preserve"> выставляется обучающемуся, если хотя бы один вопрос или тема не раскрыты, отсутствует самостоятельность и логика в изложении материала, работа в целом не соответствует требованиям, предъявляемым к содержанию и оформлению контрольных работ.</w:t>
      </w:r>
    </w:p>
    <w:p w14:paraId="2E69F28B" w14:textId="721C29E2" w:rsidR="00F91822" w:rsidRDefault="00F91822">
      <w:pPr>
        <w:spacing w:after="160" w:line="259" w:lineRule="auto"/>
      </w:pPr>
      <w:r>
        <w:br w:type="page"/>
      </w:r>
    </w:p>
    <w:p w14:paraId="3D083ED2" w14:textId="4F7AB720" w:rsidR="001750F7" w:rsidRPr="00F91822" w:rsidRDefault="001750F7" w:rsidP="00B94BC7">
      <w:pPr>
        <w:jc w:val="center"/>
        <w:rPr>
          <w:b/>
          <w:bCs/>
          <w:i/>
          <w:iCs/>
          <w:sz w:val="96"/>
          <w:szCs w:val="96"/>
        </w:rPr>
      </w:pPr>
      <w:r w:rsidRPr="00F91822">
        <w:rPr>
          <w:b/>
          <w:bCs/>
          <w:i/>
          <w:iCs/>
          <w:sz w:val="96"/>
          <w:szCs w:val="96"/>
        </w:rPr>
        <w:lastRenderedPageBreak/>
        <w:t>ОБРАЗЕЦ</w:t>
      </w:r>
    </w:p>
    <w:p w14:paraId="31D0275C" w14:textId="77777777" w:rsidR="00B94BC7" w:rsidRPr="00B94BC7" w:rsidRDefault="00B94BC7" w:rsidP="00B94BC7">
      <w:pPr>
        <w:jc w:val="center"/>
        <w:rPr>
          <w:b/>
          <w:bCs/>
          <w:i/>
          <w:iCs/>
        </w:rPr>
      </w:pPr>
    </w:p>
    <w:p w14:paraId="6FCA333D" w14:textId="728CF233" w:rsidR="0057158A" w:rsidRPr="00B94BC7" w:rsidRDefault="00B94BC7" w:rsidP="00B94BC7">
      <w:pPr>
        <w:jc w:val="center"/>
        <w:rPr>
          <w:b/>
          <w:bCs/>
          <w:i/>
          <w:iCs/>
        </w:rPr>
      </w:pPr>
      <w:r w:rsidRPr="00B94BC7">
        <w:rPr>
          <w:b/>
          <w:bCs/>
          <w:i/>
          <w:iCs/>
        </w:rPr>
        <w:t>ТИТУЛЬНЫЙ ЛИСТ</w:t>
      </w:r>
    </w:p>
    <w:p w14:paraId="23390D00" w14:textId="77777777" w:rsidR="001750F7" w:rsidRPr="004E772B" w:rsidRDefault="001750F7" w:rsidP="00152188">
      <w:pPr>
        <w:jc w:val="center"/>
        <w:rPr>
          <w:iCs/>
        </w:rPr>
      </w:pPr>
      <w:r w:rsidRPr="004E772B">
        <w:rPr>
          <w:iCs/>
        </w:rPr>
        <w:t>Государственное образова</w:t>
      </w:r>
      <w:bookmarkStart w:id="0" w:name="_GoBack"/>
      <w:bookmarkEnd w:id="0"/>
      <w:r w:rsidRPr="004E772B">
        <w:rPr>
          <w:iCs/>
        </w:rPr>
        <w:t xml:space="preserve">тельное учреждение </w:t>
      </w:r>
    </w:p>
    <w:p w14:paraId="5EB47E02" w14:textId="77777777" w:rsidR="001750F7" w:rsidRPr="004E772B" w:rsidRDefault="001750F7" w:rsidP="00152188">
      <w:pPr>
        <w:jc w:val="center"/>
        <w:rPr>
          <w:iCs/>
        </w:rPr>
      </w:pPr>
      <w:r w:rsidRPr="004E772B">
        <w:rPr>
          <w:iCs/>
        </w:rPr>
        <w:t xml:space="preserve">«Тираспольский юридический институт Министерства внутренних дел </w:t>
      </w:r>
    </w:p>
    <w:p w14:paraId="4D52F7BB" w14:textId="77777777" w:rsidR="001750F7" w:rsidRPr="004E772B" w:rsidRDefault="001750F7" w:rsidP="00152188">
      <w:pPr>
        <w:jc w:val="center"/>
        <w:rPr>
          <w:iCs/>
        </w:rPr>
      </w:pPr>
      <w:r w:rsidRPr="004E772B">
        <w:rPr>
          <w:iCs/>
        </w:rPr>
        <w:t>Приднестровской Молдавской Республики им. М.И. Кутузова»</w:t>
      </w:r>
    </w:p>
    <w:p w14:paraId="4FDDE766" w14:textId="0F031C95" w:rsidR="001750F7" w:rsidRDefault="001750F7" w:rsidP="00152188">
      <w:pPr>
        <w:jc w:val="both"/>
      </w:pPr>
    </w:p>
    <w:p w14:paraId="62C1082C" w14:textId="28B3D658" w:rsidR="0057158A" w:rsidRDefault="0057158A" w:rsidP="00152188">
      <w:pPr>
        <w:jc w:val="center"/>
        <w:outlineLvl w:val="0"/>
        <w:rPr>
          <w:b/>
        </w:rPr>
      </w:pPr>
      <w:r>
        <w:rPr>
          <w:b/>
        </w:rPr>
        <w:t xml:space="preserve">КАФЕДРА ГУМАНИТАРНЫХ ДИСЦИПЛИН </w:t>
      </w:r>
    </w:p>
    <w:p w14:paraId="7556202E" w14:textId="4273B225" w:rsidR="001750F7" w:rsidRDefault="0057158A" w:rsidP="00152188">
      <w:pPr>
        <w:jc w:val="center"/>
        <w:outlineLvl w:val="0"/>
        <w:rPr>
          <w:b/>
        </w:rPr>
      </w:pPr>
      <w:r>
        <w:rPr>
          <w:b/>
        </w:rPr>
        <w:t>ДИСЦИПЛИНА «</w:t>
      </w:r>
      <w:r w:rsidR="00132E26">
        <w:rPr>
          <w:b/>
        </w:rPr>
        <w:t>ИСТОРИЯ ПРИДНЕСТРОВЬЯ</w:t>
      </w:r>
      <w:r>
        <w:rPr>
          <w:b/>
        </w:rPr>
        <w:t xml:space="preserve">» </w:t>
      </w:r>
    </w:p>
    <w:p w14:paraId="49CCAF0B" w14:textId="7CC9952C" w:rsidR="0057158A" w:rsidRDefault="00132E26" w:rsidP="00152188">
      <w:pPr>
        <w:jc w:val="center"/>
        <w:outlineLvl w:val="0"/>
        <w:rPr>
          <w:b/>
        </w:rPr>
      </w:pPr>
      <w:r>
        <w:rPr>
          <w:b/>
        </w:rPr>
        <w:t>КОНТРОЛЬНАЯ РАБОТА</w:t>
      </w:r>
    </w:p>
    <w:p w14:paraId="1F4225D4" w14:textId="6A0503D5" w:rsidR="0057158A" w:rsidRDefault="00132E26" w:rsidP="00152188">
      <w:pPr>
        <w:jc w:val="center"/>
        <w:outlineLvl w:val="0"/>
        <w:rPr>
          <w:b/>
        </w:rPr>
      </w:pPr>
      <w:r>
        <w:rPr>
          <w:b/>
        </w:rPr>
        <w:t>ВАРИАНТ № ___</w:t>
      </w:r>
    </w:p>
    <w:p w14:paraId="1249E4BD" w14:textId="37D8D1AB" w:rsidR="0057158A" w:rsidRDefault="0057158A" w:rsidP="00152188">
      <w:pPr>
        <w:jc w:val="center"/>
        <w:outlineLvl w:val="0"/>
        <w:rPr>
          <w:b/>
        </w:rPr>
      </w:pPr>
    </w:p>
    <w:p w14:paraId="58DB4F5D" w14:textId="77777777" w:rsidR="00152188" w:rsidRDefault="00152188" w:rsidP="00152188">
      <w:pPr>
        <w:jc w:val="right"/>
        <w:outlineLvl w:val="0"/>
        <w:rPr>
          <w:bCs/>
        </w:rPr>
      </w:pPr>
      <w:r>
        <w:rPr>
          <w:bCs/>
        </w:rPr>
        <w:t xml:space="preserve">Работу выполнила </w:t>
      </w:r>
    </w:p>
    <w:p w14:paraId="766192D3" w14:textId="148322A8" w:rsidR="00152188" w:rsidRDefault="00152188" w:rsidP="00152188">
      <w:pPr>
        <w:jc w:val="right"/>
        <w:outlineLvl w:val="0"/>
        <w:rPr>
          <w:bCs/>
        </w:rPr>
      </w:pPr>
      <w:r>
        <w:rPr>
          <w:bCs/>
        </w:rPr>
        <w:t xml:space="preserve">студентка </w:t>
      </w:r>
      <w:r w:rsidR="00132E26">
        <w:rPr>
          <w:bCs/>
        </w:rPr>
        <w:t xml:space="preserve">__ </w:t>
      </w:r>
      <w:r>
        <w:rPr>
          <w:bCs/>
        </w:rPr>
        <w:t>курс</w:t>
      </w:r>
      <w:r w:rsidR="00132E26">
        <w:rPr>
          <w:bCs/>
        </w:rPr>
        <w:t>а</w:t>
      </w:r>
      <w:r>
        <w:rPr>
          <w:bCs/>
        </w:rPr>
        <w:t xml:space="preserve">, </w:t>
      </w:r>
      <w:r w:rsidR="00132E26">
        <w:rPr>
          <w:bCs/>
        </w:rPr>
        <w:t>специальность «__»</w:t>
      </w:r>
    </w:p>
    <w:p w14:paraId="13F07101" w14:textId="184A9154" w:rsidR="0057158A" w:rsidRDefault="0057158A" w:rsidP="00152188">
      <w:pPr>
        <w:jc w:val="right"/>
        <w:outlineLvl w:val="0"/>
        <w:rPr>
          <w:bCs/>
        </w:rPr>
      </w:pPr>
      <w:r>
        <w:rPr>
          <w:bCs/>
        </w:rPr>
        <w:t>ФИО автора</w:t>
      </w:r>
      <w:r w:rsidR="0092149B">
        <w:rPr>
          <w:bCs/>
        </w:rPr>
        <w:t>, номер зачет. книжки</w:t>
      </w:r>
    </w:p>
    <w:p w14:paraId="7DC9C5CC" w14:textId="3EF38D96" w:rsidR="0057158A" w:rsidRDefault="0057158A" w:rsidP="00152188">
      <w:pPr>
        <w:jc w:val="right"/>
        <w:outlineLvl w:val="0"/>
        <w:rPr>
          <w:bCs/>
        </w:rPr>
      </w:pPr>
      <w:r>
        <w:rPr>
          <w:bCs/>
        </w:rPr>
        <w:t xml:space="preserve">Форма обучения </w:t>
      </w:r>
    </w:p>
    <w:p w14:paraId="208B8192" w14:textId="38673089" w:rsidR="0057158A" w:rsidRDefault="0057158A" w:rsidP="00152188">
      <w:pPr>
        <w:jc w:val="right"/>
        <w:outlineLvl w:val="0"/>
        <w:rPr>
          <w:bCs/>
        </w:rPr>
      </w:pPr>
    </w:p>
    <w:p w14:paraId="0DA54553" w14:textId="147CC95A" w:rsidR="00BE672C" w:rsidRDefault="00BE672C" w:rsidP="00BE672C">
      <w:pPr>
        <w:ind w:left="5664"/>
        <w:jc w:val="right"/>
      </w:pPr>
      <w:r>
        <w:rPr>
          <w:bCs/>
        </w:rPr>
        <w:t xml:space="preserve">Проверил </w:t>
      </w:r>
      <w:r>
        <w:t xml:space="preserve">преподаватель кафедры </w:t>
      </w:r>
    </w:p>
    <w:p w14:paraId="789E41DD" w14:textId="77777777" w:rsidR="00BE672C" w:rsidRDefault="00BE672C" w:rsidP="00BE672C">
      <w:pPr>
        <w:ind w:left="5664"/>
        <w:jc w:val="right"/>
      </w:pPr>
      <w:r>
        <w:t xml:space="preserve">гуманитарных дисциплин </w:t>
      </w:r>
    </w:p>
    <w:p w14:paraId="64423733" w14:textId="247D5E7A" w:rsidR="00BE672C" w:rsidRDefault="00BE672C" w:rsidP="00BE672C">
      <w:pPr>
        <w:ind w:left="5664"/>
        <w:jc w:val="right"/>
      </w:pPr>
      <w:r>
        <w:t>А.Г. Пугачёва</w:t>
      </w:r>
    </w:p>
    <w:p w14:paraId="516B0094" w14:textId="5B4C9DD6" w:rsidR="001750F7" w:rsidRDefault="001750F7" w:rsidP="00152188">
      <w:pPr>
        <w:jc w:val="right"/>
        <w:outlineLvl w:val="0"/>
        <w:rPr>
          <w:bCs/>
        </w:rPr>
      </w:pPr>
    </w:p>
    <w:p w14:paraId="15EBD6AC" w14:textId="2A6B1B1D" w:rsidR="0092149B" w:rsidRDefault="001750F7" w:rsidP="00152188">
      <w:pPr>
        <w:ind w:firstLine="567"/>
        <w:jc w:val="center"/>
      </w:pPr>
      <w:r w:rsidRPr="00FF4B25">
        <w:t>г. Тирасполь, 20</w:t>
      </w:r>
      <w:r w:rsidR="00BE672C">
        <w:t>__</w:t>
      </w:r>
      <w:r w:rsidRPr="00FF4B25">
        <w:t xml:space="preserve"> г.</w:t>
      </w:r>
    </w:p>
    <w:p w14:paraId="34956E82" w14:textId="77777777" w:rsidR="00152188" w:rsidRDefault="00152188" w:rsidP="00152188">
      <w:pPr>
        <w:ind w:firstLine="567"/>
        <w:jc w:val="center"/>
      </w:pPr>
    </w:p>
    <w:p w14:paraId="25DFAB46" w14:textId="42C180EC" w:rsidR="0092149B" w:rsidRPr="00B94BC7" w:rsidRDefault="00B94BC7" w:rsidP="00152188">
      <w:pPr>
        <w:ind w:firstLine="567"/>
        <w:jc w:val="center"/>
        <w:rPr>
          <w:b/>
          <w:bCs/>
          <w:i/>
          <w:iCs/>
        </w:rPr>
      </w:pPr>
      <w:r w:rsidRPr="00B94BC7">
        <w:rPr>
          <w:b/>
          <w:bCs/>
          <w:i/>
          <w:iCs/>
        </w:rPr>
        <w:t>ВТОРОЙ ЛИСТ</w:t>
      </w:r>
    </w:p>
    <w:p w14:paraId="6C60A61A" w14:textId="77777777" w:rsidR="00152188" w:rsidRDefault="00152188" w:rsidP="00152188">
      <w:pPr>
        <w:ind w:firstLine="567"/>
        <w:jc w:val="center"/>
        <w:rPr>
          <w:b/>
          <w:bCs/>
        </w:rPr>
      </w:pPr>
    </w:p>
    <w:p w14:paraId="26DD2351" w14:textId="1D4EAF31" w:rsidR="0092149B" w:rsidRDefault="00152188" w:rsidP="00152188">
      <w:pPr>
        <w:ind w:firstLine="567"/>
        <w:jc w:val="center"/>
        <w:rPr>
          <w:b/>
          <w:bCs/>
        </w:rPr>
      </w:pPr>
      <w:r>
        <w:rPr>
          <w:b/>
          <w:bCs/>
        </w:rPr>
        <w:t>ОГЛАВЛЕНИЕ</w:t>
      </w:r>
    </w:p>
    <w:p w14:paraId="7A8C3815" w14:textId="740A7DF1" w:rsidR="0092149B" w:rsidRDefault="0092149B" w:rsidP="00152188">
      <w:pPr>
        <w:jc w:val="both"/>
      </w:pPr>
      <w:r>
        <w:tab/>
      </w:r>
      <w:r w:rsidR="005B1920">
        <w:t xml:space="preserve">Введение </w:t>
      </w:r>
      <w:r w:rsidR="005B1920">
        <w:tab/>
      </w:r>
      <w:r w:rsidR="005B1920">
        <w:tab/>
      </w:r>
      <w:r w:rsidR="005B1920">
        <w:tab/>
      </w:r>
      <w:r w:rsidR="005B1920">
        <w:tab/>
      </w:r>
      <w:r w:rsidR="005B1920">
        <w:tab/>
      </w:r>
      <w:r w:rsidR="005B1920">
        <w:tab/>
      </w:r>
      <w:r w:rsidR="005B1920">
        <w:tab/>
      </w:r>
      <w:r w:rsidR="005B1920">
        <w:tab/>
      </w:r>
      <w:r w:rsidR="005B1920">
        <w:tab/>
      </w:r>
      <w:r w:rsidR="005B1920">
        <w:tab/>
      </w:r>
      <w:r w:rsidR="005B1920">
        <w:tab/>
        <w:t>3</w:t>
      </w:r>
    </w:p>
    <w:p w14:paraId="518E6F60" w14:textId="71AC65D5" w:rsidR="005B1920" w:rsidRDefault="005B1920" w:rsidP="00152188">
      <w:pPr>
        <w:jc w:val="both"/>
      </w:pPr>
      <w:r>
        <w:tab/>
        <w:t xml:space="preserve">Глава </w:t>
      </w:r>
      <w:r>
        <w:rPr>
          <w:lang w:val="en-US"/>
        </w:rPr>
        <w:t>I</w:t>
      </w:r>
      <w:r>
        <w:t xml:space="preserve">. </w:t>
      </w:r>
      <w:r w:rsidR="00BE672C">
        <w:t>__________</w:t>
      </w:r>
      <w:r w:rsidR="00BE672C">
        <w:tab/>
      </w:r>
      <w:r w:rsidR="00BE672C">
        <w:tab/>
      </w:r>
      <w:r w:rsidR="00BE672C">
        <w:tab/>
      </w:r>
      <w:r w:rsidR="00BE672C">
        <w:tab/>
      </w:r>
      <w:r w:rsidR="00BE672C">
        <w:tab/>
      </w:r>
      <w:r w:rsidR="00BE672C">
        <w:tab/>
      </w:r>
      <w:r w:rsidR="00B94BC7">
        <w:tab/>
      </w:r>
      <w:r>
        <w:tab/>
      </w:r>
      <w:r>
        <w:tab/>
      </w:r>
      <w:r>
        <w:tab/>
        <w:t xml:space="preserve">5 </w:t>
      </w:r>
    </w:p>
    <w:p w14:paraId="14C985CE" w14:textId="1EEC9A0A" w:rsidR="005B1920" w:rsidRDefault="005B1920" w:rsidP="00152188">
      <w:pPr>
        <w:jc w:val="both"/>
      </w:pPr>
      <w:r>
        <w:tab/>
        <w:t xml:space="preserve">Глава </w:t>
      </w:r>
      <w:r>
        <w:rPr>
          <w:lang w:val="en-US"/>
        </w:rPr>
        <w:t>II</w:t>
      </w:r>
      <w:r>
        <w:t>. 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10 </w:t>
      </w:r>
    </w:p>
    <w:p w14:paraId="75DE3075" w14:textId="7B7C1C3B" w:rsidR="005B1920" w:rsidRDefault="005B1920" w:rsidP="00152188">
      <w:pPr>
        <w:jc w:val="both"/>
      </w:pPr>
      <w:r>
        <w:tab/>
        <w:t xml:space="preserve">Заключение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15</w:t>
      </w:r>
    </w:p>
    <w:p w14:paraId="635401B0" w14:textId="18B5E3A1" w:rsidR="005B1920" w:rsidRDefault="005B1920" w:rsidP="00152188">
      <w:pPr>
        <w:jc w:val="both"/>
      </w:pPr>
      <w:r>
        <w:tab/>
      </w:r>
      <w:r w:rsidRPr="007066AD">
        <w:t>Список использованной литературы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18 </w:t>
      </w:r>
    </w:p>
    <w:p w14:paraId="14EA5DA0" w14:textId="282191B5" w:rsidR="00152188" w:rsidRPr="005B1920" w:rsidRDefault="00152188" w:rsidP="00152188">
      <w:pPr>
        <w:jc w:val="both"/>
      </w:pPr>
      <w:r>
        <w:tab/>
        <w:t xml:space="preserve">Приложения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19</w:t>
      </w:r>
    </w:p>
    <w:p w14:paraId="250D4F54" w14:textId="774BCF9B" w:rsidR="0092149B" w:rsidRDefault="0092149B" w:rsidP="00152188">
      <w:pPr>
        <w:ind w:firstLine="567"/>
        <w:jc w:val="center"/>
      </w:pPr>
    </w:p>
    <w:p w14:paraId="3268645F" w14:textId="13C96214" w:rsidR="00152188" w:rsidRPr="00B94BC7" w:rsidRDefault="00B94BC7" w:rsidP="00152188">
      <w:pPr>
        <w:ind w:firstLine="567"/>
        <w:jc w:val="center"/>
        <w:rPr>
          <w:b/>
          <w:bCs/>
          <w:i/>
          <w:iCs/>
        </w:rPr>
      </w:pPr>
      <w:r w:rsidRPr="00B94BC7">
        <w:rPr>
          <w:b/>
          <w:bCs/>
          <w:i/>
          <w:iCs/>
        </w:rPr>
        <w:t xml:space="preserve">ТРЕТИЙ ЛИСТ </w:t>
      </w:r>
    </w:p>
    <w:p w14:paraId="3B5F3FF7" w14:textId="5025BEEC" w:rsidR="00152188" w:rsidRDefault="00152188" w:rsidP="00152188">
      <w:pPr>
        <w:ind w:firstLine="567"/>
        <w:jc w:val="center"/>
      </w:pPr>
    </w:p>
    <w:p w14:paraId="531A358E" w14:textId="750708D2" w:rsidR="00152188" w:rsidRPr="00152188" w:rsidRDefault="00152188" w:rsidP="00152188">
      <w:pPr>
        <w:ind w:firstLine="567"/>
        <w:jc w:val="center"/>
        <w:rPr>
          <w:b/>
          <w:bCs/>
        </w:rPr>
      </w:pPr>
      <w:r w:rsidRPr="00152188">
        <w:rPr>
          <w:b/>
          <w:bCs/>
        </w:rPr>
        <w:t xml:space="preserve">ВВЕДЕНИЕ </w:t>
      </w:r>
    </w:p>
    <w:p w14:paraId="3AFC6219" w14:textId="7F4C28A7" w:rsidR="00152188" w:rsidRDefault="00152188" w:rsidP="00152188">
      <w:pPr>
        <w:ind w:firstLine="567"/>
        <w:jc w:val="center"/>
      </w:pPr>
    </w:p>
    <w:p w14:paraId="27C08B20" w14:textId="7B0CEB23" w:rsidR="00152188" w:rsidRPr="00E21E27" w:rsidRDefault="00B94BC7" w:rsidP="00152188">
      <w:pPr>
        <w:ind w:firstLine="567"/>
        <w:jc w:val="center"/>
        <w:rPr>
          <w:b/>
          <w:bCs/>
          <w:i/>
          <w:iCs/>
        </w:rPr>
      </w:pPr>
      <w:r w:rsidRPr="00E21E27">
        <w:rPr>
          <w:b/>
          <w:bCs/>
          <w:i/>
          <w:iCs/>
        </w:rPr>
        <w:t xml:space="preserve">ЧЕТВЕРТЫЙ ЛИСТ </w:t>
      </w:r>
    </w:p>
    <w:p w14:paraId="56858FB0" w14:textId="5CE64919" w:rsidR="00152188" w:rsidRDefault="00152188" w:rsidP="00152188">
      <w:pPr>
        <w:ind w:firstLine="567"/>
        <w:jc w:val="center"/>
      </w:pPr>
    </w:p>
    <w:p w14:paraId="3F30D32A" w14:textId="048B312D" w:rsidR="00454A5A" w:rsidRDefault="00152188" w:rsidP="00152188">
      <w:pPr>
        <w:ind w:firstLine="567"/>
        <w:jc w:val="center"/>
        <w:rPr>
          <w:b/>
          <w:bCs/>
        </w:rPr>
      </w:pPr>
      <w:r w:rsidRPr="00152188">
        <w:rPr>
          <w:b/>
          <w:bCs/>
        </w:rPr>
        <w:t xml:space="preserve">ГЛАВА </w:t>
      </w:r>
      <w:r w:rsidRPr="00152188">
        <w:rPr>
          <w:b/>
          <w:bCs/>
          <w:lang w:val="en-US"/>
        </w:rPr>
        <w:t>I</w:t>
      </w:r>
      <w:r w:rsidRPr="00152188">
        <w:rPr>
          <w:b/>
          <w:bCs/>
        </w:rPr>
        <w:t xml:space="preserve">. ИСТОРИЯ ФОРМИРОВАНИЯ ДРЕВНЕРУССКОЙ КУЛЬТУРЫ </w:t>
      </w:r>
    </w:p>
    <w:sectPr w:rsidR="00454A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B20900"/>
    <w:multiLevelType w:val="hybridMultilevel"/>
    <w:tmpl w:val="C9148D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0BA4330"/>
    <w:multiLevelType w:val="hybridMultilevel"/>
    <w:tmpl w:val="A686FE84"/>
    <w:lvl w:ilvl="0" w:tplc="9A3C7D36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4F04FE"/>
    <w:multiLevelType w:val="hybridMultilevel"/>
    <w:tmpl w:val="5C1E8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730DFF"/>
    <w:multiLevelType w:val="hybridMultilevel"/>
    <w:tmpl w:val="2CC296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B376E9F"/>
    <w:multiLevelType w:val="hybridMultilevel"/>
    <w:tmpl w:val="239A2B96"/>
    <w:lvl w:ilvl="0" w:tplc="3D74E1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E783DF1"/>
    <w:multiLevelType w:val="hybridMultilevel"/>
    <w:tmpl w:val="2F06429E"/>
    <w:lvl w:ilvl="0" w:tplc="3D74E1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70E"/>
    <w:rsid w:val="00132E26"/>
    <w:rsid w:val="00152188"/>
    <w:rsid w:val="001750F7"/>
    <w:rsid w:val="00454A5A"/>
    <w:rsid w:val="0057158A"/>
    <w:rsid w:val="005B1920"/>
    <w:rsid w:val="007F2E3D"/>
    <w:rsid w:val="0092149B"/>
    <w:rsid w:val="00B94BC7"/>
    <w:rsid w:val="00BE672C"/>
    <w:rsid w:val="00C870DD"/>
    <w:rsid w:val="00CA5694"/>
    <w:rsid w:val="00CD470E"/>
    <w:rsid w:val="00D33301"/>
    <w:rsid w:val="00E16180"/>
    <w:rsid w:val="00E21E27"/>
    <w:rsid w:val="00F9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1F6ED"/>
  <w15:chartTrackingRefBased/>
  <w15:docId w15:val="{DBAA4242-0672-4A1B-A259-C5C8E95F7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56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A56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</dc:creator>
  <cp:keywords/>
  <dc:description/>
  <cp:lastModifiedBy>Alexandra</cp:lastModifiedBy>
  <cp:revision>9</cp:revision>
  <dcterms:created xsi:type="dcterms:W3CDTF">2024-11-25T13:59:00Z</dcterms:created>
  <dcterms:modified xsi:type="dcterms:W3CDTF">2025-08-26T09:00:00Z</dcterms:modified>
</cp:coreProperties>
</file>